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bookmarkStart w:id="0" w:name="_GoBack"/>
      <w:bookmarkEnd w:id="0"/>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Pr="007E68FB">
        <w:rPr>
          <w:rFonts w:ascii="Calibri" w:hAnsi="Calibri"/>
          <w:b/>
          <w:sz w:val="24"/>
          <w:szCs w:val="24"/>
          <w:lang w:val="pl-PL"/>
        </w:rPr>
        <w:t>„</w:t>
      </w:r>
      <w:r w:rsidR="007E68FB" w:rsidRPr="007E68FB">
        <w:rPr>
          <w:rFonts w:ascii="Calibri" w:hAnsi="Calibri"/>
          <w:b/>
          <w:sz w:val="24"/>
          <w:szCs w:val="24"/>
          <w:lang w:val="pl-PL"/>
        </w:rPr>
        <w:t>Międzynarodowa współpraca młodzieży przeciw wykluczeniu cyfrowemu”</w:t>
      </w:r>
      <w:r w:rsidR="007574AF" w:rsidRPr="007E68FB">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10632" w:type="dxa"/>
        <w:tblInd w:w="108" w:type="dxa"/>
        <w:tblLook w:val="04A0"/>
      </w:tblPr>
      <w:tblGrid>
        <w:gridCol w:w="4395"/>
        <w:gridCol w:w="6237"/>
      </w:tblGrid>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6237"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6237" w:type="dxa"/>
          </w:tcPr>
          <w:p w:rsidR="00370EF9" w:rsidRPr="00F42FFE" w:rsidRDefault="00370EF9" w:rsidP="008711B0">
            <w:pPr>
              <w:rPr>
                <w:rFonts w:ascii="Calibri" w:hAnsi="Calibri"/>
                <w:sz w:val="22"/>
                <w:szCs w:val="22"/>
                <w:lang w:val="pl-PL"/>
              </w:rPr>
            </w:pPr>
          </w:p>
        </w:tc>
      </w:tr>
      <w:tr w:rsidR="00370EF9" w:rsidRPr="00F42FFE" w:rsidTr="007E68FB">
        <w:tc>
          <w:tcPr>
            <w:tcW w:w="4395"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6237"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6379"/>
      </w:tblGrid>
      <w:tr w:rsidR="00370EF9" w:rsidRPr="00F42FFE" w:rsidTr="007E68FB">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6379" w:type="dxa"/>
          </w:tcPr>
          <w:p w:rsidR="00370EF9" w:rsidRPr="00F42FFE" w:rsidRDefault="00370EF9" w:rsidP="008711B0">
            <w:pPr>
              <w:rPr>
                <w:rFonts w:ascii="Calibri" w:hAnsi="Calibri"/>
                <w:sz w:val="22"/>
                <w:szCs w:val="22"/>
                <w:lang w:val="pl-PL"/>
              </w:rPr>
            </w:pPr>
          </w:p>
        </w:tc>
      </w:tr>
      <w:tr w:rsidR="00370EF9" w:rsidRPr="00F42FFE" w:rsidTr="007E68FB">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6379" w:type="dxa"/>
          </w:tcPr>
          <w:p w:rsidR="00370EF9" w:rsidRPr="00F42FFE" w:rsidRDefault="00370EF9" w:rsidP="008711B0">
            <w:pPr>
              <w:rPr>
                <w:rFonts w:ascii="Calibri" w:hAnsi="Calibri"/>
                <w:sz w:val="22"/>
                <w:szCs w:val="22"/>
                <w:lang w:val="pl-PL"/>
              </w:rPr>
            </w:pPr>
          </w:p>
        </w:tc>
      </w:tr>
      <w:tr w:rsidR="00370EF9" w:rsidRPr="00F42FFE" w:rsidTr="007E68FB">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6379" w:type="dxa"/>
          </w:tcPr>
          <w:p w:rsidR="00370EF9" w:rsidRPr="00F42FFE" w:rsidRDefault="00370EF9" w:rsidP="008711B0">
            <w:pPr>
              <w:rPr>
                <w:rFonts w:ascii="Calibri" w:hAnsi="Calibri"/>
                <w:sz w:val="22"/>
                <w:szCs w:val="22"/>
                <w:lang w:val="pl-PL"/>
              </w:rPr>
            </w:pPr>
          </w:p>
        </w:tc>
      </w:tr>
      <w:tr w:rsidR="00370EF9" w:rsidRPr="00F42FFE" w:rsidTr="007E68FB">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6379" w:type="dxa"/>
          </w:tcPr>
          <w:p w:rsidR="00370EF9" w:rsidRPr="00F42FFE" w:rsidRDefault="00370EF9" w:rsidP="008711B0">
            <w:pPr>
              <w:rPr>
                <w:rFonts w:ascii="Calibri" w:hAnsi="Calibri"/>
                <w:sz w:val="22"/>
                <w:szCs w:val="22"/>
                <w:lang w:val="pl-PL"/>
              </w:rPr>
            </w:pPr>
          </w:p>
        </w:tc>
      </w:tr>
      <w:tr w:rsidR="00370EF9" w:rsidRPr="00F42FFE" w:rsidTr="007E68FB">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6379" w:type="dxa"/>
          </w:tcPr>
          <w:p w:rsidR="00370EF9" w:rsidRPr="00F42FFE" w:rsidRDefault="00370EF9" w:rsidP="008711B0">
            <w:pPr>
              <w:rPr>
                <w:rFonts w:ascii="Calibri" w:hAnsi="Calibri"/>
                <w:sz w:val="22"/>
                <w:szCs w:val="22"/>
                <w:lang w:val="pl-PL"/>
              </w:rPr>
            </w:pPr>
          </w:p>
        </w:tc>
      </w:tr>
      <w:tr w:rsidR="006A7A11" w:rsidRPr="00F42FFE" w:rsidTr="007E68FB">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6379"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7E68FB">
        <w:rPr>
          <w:rFonts w:ascii="Calibri" w:hAnsi="Calibri"/>
          <w:sz w:val="18"/>
          <w:szCs w:val="18"/>
          <w:u w:val="single"/>
        </w:rPr>
        <w:t>mojej córki/</w:t>
      </w:r>
      <w:r w:rsidRPr="007E68FB">
        <w:rPr>
          <w:rFonts w:ascii="Calibri" w:hAnsi="Calibri"/>
          <w:sz w:val="18"/>
          <w:szCs w:val="18"/>
          <w:u w:val="single"/>
        </w:rPr>
        <w:t>mojego syna</w:t>
      </w:r>
      <w:r w:rsidR="002B24C0" w:rsidRPr="007E68FB">
        <w:rPr>
          <w:rFonts w:ascii="Calibri" w:hAnsi="Calibri"/>
          <w:sz w:val="18"/>
          <w:szCs w:val="18"/>
          <w:u w:val="single"/>
        </w:rPr>
        <w:t>/dziecka pozostającego pod moją opieką</w:t>
      </w:r>
      <w:r w:rsidR="00870C93" w:rsidRPr="007E68FB">
        <w:rPr>
          <w:rFonts w:ascii="Calibri" w:hAnsi="Calibri"/>
          <w:sz w:val="18"/>
          <w:szCs w:val="18"/>
          <w:u w:val="single"/>
        </w:rPr>
        <w:t>*</w:t>
      </w:r>
      <w:r w:rsidRPr="007E68FB">
        <w:rPr>
          <w:rFonts w:ascii="Calibri" w:hAnsi="Calibri"/>
          <w:b/>
          <w:sz w:val="18"/>
          <w:szCs w:val="18"/>
        </w:rPr>
        <w:t xml:space="preserve"> </w:t>
      </w:r>
      <w:r w:rsidRPr="007E68FB">
        <w:rPr>
          <w:rFonts w:ascii="Calibri" w:hAnsi="Calibri"/>
          <w:sz w:val="18"/>
          <w:szCs w:val="18"/>
        </w:rPr>
        <w:t>zawar</w:t>
      </w:r>
      <w:r w:rsidRPr="00F42FFE">
        <w:rPr>
          <w:rFonts w:ascii="Calibri" w:hAnsi="Calibri"/>
          <w:sz w:val="18"/>
          <w:szCs w:val="18"/>
        </w:rPr>
        <w:t xml:space="preserve">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7E68FB">
        <w:rPr>
          <w:rFonts w:ascii="Calibri" w:hAnsi="Calibri"/>
          <w:sz w:val="18"/>
          <w:szCs w:val="18"/>
        </w:rPr>
        <w:t>przedsięwzięcia</w:t>
      </w:r>
      <w:r w:rsidR="00F42FFE" w:rsidRPr="007E68FB">
        <w:rPr>
          <w:rFonts w:ascii="Calibri" w:hAnsi="Calibri"/>
          <w:sz w:val="18"/>
          <w:szCs w:val="18"/>
        </w:rPr>
        <w:t xml:space="preserve"> </w:t>
      </w:r>
      <w:r w:rsidR="006D724B" w:rsidRPr="007E68FB">
        <w:rPr>
          <w:rFonts w:ascii="Calibri" w:hAnsi="Calibri"/>
          <w:sz w:val="18"/>
          <w:szCs w:val="18"/>
        </w:rPr>
        <w:t> </w:t>
      </w:r>
      <w:r w:rsidR="007E68FB" w:rsidRPr="007E68FB">
        <w:rPr>
          <w:rFonts w:ascii="Calibri" w:hAnsi="Calibri"/>
          <w:sz w:val="18"/>
          <w:szCs w:val="18"/>
          <w:lang w:val="pl-PL"/>
        </w:rPr>
        <w:t>„Międzynarodowa współpraca młodzieży przeciw wykluczeniu cyfrowemu”</w:t>
      </w:r>
      <w:r w:rsidR="007E68FB" w:rsidRPr="007E68FB">
        <w:rPr>
          <w:rFonts w:ascii="Calibri" w:hAnsi="Calibri"/>
          <w:sz w:val="18"/>
          <w:szCs w:val="18"/>
        </w:rPr>
        <w:t xml:space="preserve"> </w:t>
      </w:r>
      <w:r w:rsidRPr="007E68FB">
        <w:rPr>
          <w:rFonts w:ascii="Calibri" w:hAnsi="Calibri"/>
          <w:sz w:val="18"/>
          <w:szCs w:val="18"/>
        </w:rPr>
        <w:t>realizowane</w:t>
      </w:r>
      <w:r w:rsidR="00C41BB5" w:rsidRPr="007E68FB">
        <w:rPr>
          <w:rFonts w:ascii="Calibri" w:hAnsi="Calibri"/>
          <w:sz w:val="18"/>
          <w:szCs w:val="18"/>
        </w:rPr>
        <w:t>go</w:t>
      </w:r>
      <w:r w:rsidRPr="007E68FB">
        <w:rPr>
          <w:rFonts w:ascii="Calibri" w:hAnsi="Calibri"/>
          <w:sz w:val="18"/>
          <w:szCs w:val="18"/>
        </w:rPr>
        <w:t xml:space="preserve"> w PO WER,</w:t>
      </w:r>
      <w:r w:rsidR="007E68FB">
        <w:rPr>
          <w:rFonts w:ascii="Calibri" w:hAnsi="Calibri"/>
          <w:sz w:val="18"/>
          <w:szCs w:val="18"/>
        </w:rPr>
        <w:t xml:space="preserve"> projekcie </w:t>
      </w:r>
      <w:r w:rsidR="006D724B" w:rsidRPr="00F42FFE">
        <w:rPr>
          <w:rFonts w:ascii="Calibri" w:hAnsi="Calibri"/>
          <w:sz w:val="18"/>
          <w:szCs w:val="18"/>
        </w:rPr>
        <w:t>„Ponadnarodowa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7E68FB">
        <w:rPr>
          <w:iCs/>
          <w:sz w:val="18"/>
          <w:szCs w:val="18"/>
          <w:lang w:val="pl-PL" w:eastAsia="pl-PL"/>
        </w:rPr>
        <w:t xml:space="preserve">Zespół Szkół Politechnicznych </w:t>
      </w:r>
      <w:r w:rsidRPr="00F42FFE">
        <w:rPr>
          <w:iCs/>
          <w:sz w:val="18"/>
          <w:szCs w:val="18"/>
          <w:lang w:val="pl-PL" w:eastAsia="pl-PL"/>
        </w:rPr>
        <w:t xml:space="preserve">z siedzibą </w:t>
      </w:r>
      <w:r w:rsidR="007E68FB">
        <w:rPr>
          <w:iCs/>
          <w:sz w:val="18"/>
          <w:szCs w:val="18"/>
          <w:lang w:val="pl-PL" w:eastAsia="pl-PL"/>
        </w:rPr>
        <w:t>w Głogowie</w:t>
      </w:r>
      <w:r w:rsidR="00FF1EB1" w:rsidRPr="00F42FFE">
        <w:rPr>
          <w:iCs/>
          <w:sz w:val="18"/>
          <w:szCs w:val="18"/>
          <w:lang w:val="pl-PL" w:eastAsia="pl-PL"/>
        </w:rPr>
        <w:t>,</w:t>
      </w:r>
      <w:r w:rsidRPr="00F42FFE">
        <w:rPr>
          <w:iCs/>
          <w:sz w:val="18"/>
          <w:szCs w:val="18"/>
          <w:lang w:val="pl-PL" w:eastAsia="pl-PL"/>
        </w:rPr>
        <w:t xml:space="preserve"> </w:t>
      </w:r>
      <w:r w:rsidR="007E68FB">
        <w:rPr>
          <w:iCs/>
          <w:sz w:val="18"/>
          <w:szCs w:val="18"/>
          <w:lang w:val="pl-PL" w:eastAsia="pl-PL"/>
        </w:rPr>
        <w:t xml:space="preserve">ul. Plac Jana </w:t>
      </w:r>
      <w:r w:rsidR="007E68FB">
        <w:rPr>
          <w:iCs/>
          <w:sz w:val="18"/>
          <w:szCs w:val="18"/>
          <w:lang w:val="pl-PL" w:eastAsia="pl-PL"/>
        </w:rPr>
        <w:br/>
        <w:t>z Głogowa 7 , 67-200 Głogów</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rsidR="00370EF9" w:rsidRPr="007E68FB" w:rsidRDefault="007E68FB" w:rsidP="00370EF9">
      <w:pPr>
        <w:pStyle w:val="Akapitzlist"/>
        <w:numPr>
          <w:ilvl w:val="0"/>
          <w:numId w:val="4"/>
        </w:numPr>
        <w:jc w:val="both"/>
        <w:rPr>
          <w:rFonts w:eastAsia="Calibri"/>
          <w:sz w:val="20"/>
          <w:szCs w:val="20"/>
          <w:lang w:val="pl-PL"/>
        </w:rPr>
      </w:pPr>
      <w:r>
        <w:rPr>
          <w:iCs/>
          <w:sz w:val="18"/>
          <w:szCs w:val="18"/>
          <w:lang w:val="pl-PL" w:eastAsia="pl-PL"/>
        </w:rPr>
        <w:t>szkoła Zespół Szkół Politechnicznych w Głogowie</w:t>
      </w:r>
      <w:r w:rsidRPr="00F42FFE">
        <w:rPr>
          <w:rFonts w:eastAsia="Calibri"/>
          <w:sz w:val="18"/>
          <w:szCs w:val="18"/>
          <w:lang w:val="pl-PL"/>
        </w:rPr>
        <w:t xml:space="preserve"> </w:t>
      </w:r>
      <w:r w:rsidR="00370EF9" w:rsidRPr="00F42FFE">
        <w:rPr>
          <w:rFonts w:eastAsia="Calibri"/>
          <w:sz w:val="18"/>
          <w:szCs w:val="18"/>
          <w:lang w:val="pl-PL"/>
        </w:rPr>
        <w:t xml:space="preserve">wyznaczyła osobę odpowiedzialną za zapewnienie przestrzegania przepisów prawa </w:t>
      </w:r>
      <w:r>
        <w:rPr>
          <w:rFonts w:eastAsia="Calibri"/>
          <w:sz w:val="18"/>
          <w:szCs w:val="18"/>
          <w:lang w:val="pl-PL"/>
        </w:rPr>
        <w:br/>
      </w:r>
      <w:r w:rsidR="00370EF9" w:rsidRPr="00F42FFE">
        <w:rPr>
          <w:rFonts w:eastAsia="Calibri"/>
          <w:sz w:val="18"/>
          <w:szCs w:val="18"/>
          <w:lang w:val="pl-PL"/>
        </w:rPr>
        <w:t>w zakresie ochrony danych osobowych, z którą można skont</w:t>
      </w:r>
      <w:r w:rsidR="00C41BB5" w:rsidRPr="00F42FFE">
        <w:rPr>
          <w:rFonts w:eastAsia="Calibri"/>
          <w:sz w:val="18"/>
          <w:szCs w:val="18"/>
          <w:lang w:val="pl-PL"/>
        </w:rPr>
        <w:t xml:space="preserve">aktować się pod </w:t>
      </w:r>
      <w:r w:rsidR="00C41BB5" w:rsidRPr="007E68FB">
        <w:rPr>
          <w:rFonts w:eastAsia="Calibri"/>
          <w:sz w:val="20"/>
          <w:szCs w:val="20"/>
          <w:lang w:val="pl-PL"/>
        </w:rPr>
        <w:t>adresem e-mail</w:t>
      </w:r>
      <w:r w:rsidRPr="007E68FB">
        <w:rPr>
          <w:sz w:val="20"/>
          <w:szCs w:val="20"/>
        </w:rPr>
        <w:t>: iod@odoplus.pl</w:t>
      </w:r>
      <w:r w:rsidRPr="007E68FB">
        <w:rPr>
          <w:iCs/>
          <w:sz w:val="20"/>
          <w:szCs w:val="20"/>
          <w:lang w:val="pl-PL" w:eastAsia="pl-PL"/>
        </w:rPr>
        <w:t xml:space="preserve"> </w:t>
      </w:r>
      <w:r w:rsidR="00FF1EB1" w:rsidRPr="007E68FB">
        <w:rPr>
          <w:iCs/>
          <w:sz w:val="20"/>
          <w:szCs w:val="20"/>
          <w:lang w:val="pl-PL" w:eastAsia="pl-PL"/>
        </w:rPr>
        <w:t>(</w:t>
      </w:r>
      <w:r w:rsidR="00C41BB5" w:rsidRPr="007E68FB">
        <w:rPr>
          <w:i/>
          <w:sz w:val="20"/>
          <w:szCs w:val="20"/>
          <w:lang w:val="pl-PL" w:eastAsia="pl-PL"/>
        </w:rPr>
        <w:t>wypełnia szkoła</w:t>
      </w:r>
      <w:r w:rsidR="00FF1EB1" w:rsidRPr="007E68FB">
        <w:rPr>
          <w:i/>
          <w:sz w:val="20"/>
          <w:szCs w:val="20"/>
          <w:lang w:val="pl-PL" w:eastAsia="pl-PL"/>
        </w:rPr>
        <w:t>)</w:t>
      </w:r>
      <w:r w:rsidR="00370EF9" w:rsidRPr="007E68FB">
        <w:rPr>
          <w:rFonts w:eastAsia="Calibri"/>
          <w:sz w:val="20"/>
          <w:szCs w:val="20"/>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7E68FB" w:rsidRPr="007E68FB">
        <w:rPr>
          <w:sz w:val="18"/>
          <w:szCs w:val="18"/>
          <w:lang w:val="pl-PL"/>
        </w:rPr>
        <w:t>„Międzynarodowa współpraca młodzieży przeciw wykluczeniu cyfrowemu”</w:t>
      </w:r>
      <w:r w:rsidR="007E68FB">
        <w:rPr>
          <w:sz w:val="18"/>
          <w:szCs w:val="18"/>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7E68FB">
        <w:rPr>
          <w:rFonts w:eastAsia="Calibri"/>
          <w:sz w:val="18"/>
          <w:szCs w:val="18"/>
          <w:lang w:val="pl-PL"/>
        </w:rPr>
        <w:t>5</w:t>
      </w:r>
      <w:r w:rsidRPr="00F42FFE">
        <w:rPr>
          <w:rFonts w:eastAsia="Calibri"/>
          <w:sz w:val="18"/>
          <w:szCs w:val="18"/>
          <w:lang w:val="pl-PL"/>
        </w:rPr>
        <w:t xml:space="preserve">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7E68FB" w:rsidRPr="007E68FB">
        <w:rPr>
          <w:sz w:val="18"/>
          <w:szCs w:val="18"/>
          <w:lang w:val="pl-PL"/>
        </w:rPr>
        <w:t>„Międzynarodowa współpraca młodzieży przeciw wykluczeniu cyfrowemu”</w:t>
      </w:r>
      <w:r w:rsidR="007E68FB">
        <w:rPr>
          <w:sz w:val="18"/>
          <w:szCs w:val="18"/>
          <w:lang w:val="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proofErr w:type="spellStart"/>
      <w:r w:rsidR="007E68FB">
        <w:rPr>
          <w:iCs/>
          <w:sz w:val="18"/>
          <w:szCs w:val="18"/>
          <w:lang w:val="pl-PL" w:eastAsia="pl-PL"/>
        </w:rPr>
        <w:t>Zespółowi</w:t>
      </w:r>
      <w:proofErr w:type="spellEnd"/>
      <w:r w:rsidR="007E68FB">
        <w:rPr>
          <w:iCs/>
          <w:sz w:val="18"/>
          <w:szCs w:val="18"/>
          <w:lang w:val="pl-PL" w:eastAsia="pl-PL"/>
        </w:rPr>
        <w:t xml:space="preserve"> Szkół Politechnicznych w Głogowie</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7E68FB">
        <w:rPr>
          <w:rFonts w:ascii="Calibri" w:hAnsi="Calibri"/>
          <w:sz w:val="18"/>
          <w:szCs w:val="18"/>
          <w:u w:val="single"/>
        </w:rPr>
        <w:t>mojego syna/</w:t>
      </w:r>
      <w:r w:rsidR="00870C93" w:rsidRPr="007E68FB">
        <w:rPr>
          <w:rFonts w:ascii="Calibri" w:hAnsi="Calibri"/>
          <w:sz w:val="18"/>
          <w:szCs w:val="18"/>
          <w:u w:val="single"/>
        </w:rPr>
        <w:t xml:space="preserve">mojej </w:t>
      </w:r>
      <w:r w:rsidRPr="007E68FB">
        <w:rPr>
          <w:rFonts w:ascii="Calibri" w:hAnsi="Calibri"/>
          <w:sz w:val="18"/>
          <w:szCs w:val="18"/>
          <w:u w:val="single"/>
        </w:rPr>
        <w:t>córki</w:t>
      </w:r>
      <w:r w:rsidR="002B24C0" w:rsidRPr="007E68FB">
        <w:rPr>
          <w:rFonts w:ascii="Calibri" w:hAnsi="Calibri"/>
          <w:sz w:val="18"/>
          <w:szCs w:val="18"/>
          <w:u w:val="single"/>
        </w:rPr>
        <w:t>/dziecka pozostającego pod moją opieką</w:t>
      </w:r>
      <w:r w:rsidR="00870C93" w:rsidRPr="007E68FB">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 xml:space="preserve">zapoznałem się </w:t>
      </w:r>
      <w:r w:rsidR="007E68FB">
        <w:rPr>
          <w:rFonts w:ascii="Calibri" w:hAnsi="Calibri"/>
          <w:sz w:val="18"/>
          <w:szCs w:val="18"/>
        </w:rPr>
        <w:br/>
      </w:r>
      <w:r w:rsidRPr="00F42FFE">
        <w:rPr>
          <w:rFonts w:ascii="Calibri" w:hAnsi="Calibri"/>
          <w:sz w:val="18"/>
          <w:szCs w:val="18"/>
        </w:rPr>
        <w:t>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E34C8">
      <w:pPr>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870C93" w:rsidRPr="00F42FFE" w:rsidRDefault="00870C93"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7E68FB">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7E68FB">
      <w:headerReference w:type="default" r:id="rId8"/>
      <w:footerReference w:type="default" r:id="rId9"/>
      <w:pgSz w:w="11906" w:h="16838"/>
      <w:pgMar w:top="2519" w:right="566"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17" w:rsidRDefault="000A4A17" w:rsidP="009C6FB4">
      <w:r>
        <w:separator/>
      </w:r>
    </w:p>
  </w:endnote>
  <w:endnote w:type="continuationSeparator" w:id="0">
    <w:p w:rsidR="000A4A17" w:rsidRDefault="000A4A17"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551DA3">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CC319E" w:rsidRPr="00CC319E">
          <w:rPr>
            <w:b/>
            <w:noProof/>
            <w:lang w:val="pl-PL"/>
          </w:rPr>
          <w:t>2</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17" w:rsidRDefault="000A4A17" w:rsidP="009C6FB4">
      <w:r>
        <w:separator/>
      </w:r>
    </w:p>
  </w:footnote>
  <w:footnote w:type="continuationSeparator" w:id="0">
    <w:p w:rsidR="000A4A17" w:rsidRDefault="000A4A17"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A11" w:rsidRDefault="00BD3F87" w:rsidP="006A7A11">
    <w:pPr>
      <w:pStyle w:val="Nagwek1"/>
    </w:pPr>
    <w:r>
      <w:rPr>
        <w:noProof/>
        <w:lang w:eastAsia="pl-PL" w:bidi="ar-SA"/>
      </w:rPr>
      <w:drawing>
        <wp:anchor distT="0" distB="0" distL="114300" distR="114300" simplePos="0" relativeHeight="251658240"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anchor>
      </w:drawing>
    </w:r>
  </w:p>
  <w:p w:rsidR="006A7A11" w:rsidRDefault="006A7A11" w:rsidP="006A7A11">
    <w:pPr>
      <w:pStyle w:val="Default"/>
      <w:rPr>
        <w:i/>
        <w:sz w:val="20"/>
        <w:szCs w:val="20"/>
      </w:rPr>
    </w:pPr>
  </w:p>
  <w:p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 III Nabór (konkurs 2020)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6018"/>
  </w:hdrShapeDefaults>
  <w:footnotePr>
    <w:footnote w:id="-1"/>
    <w:footnote w:id="0"/>
  </w:footnotePr>
  <w:endnotePr>
    <w:endnote w:id="-1"/>
    <w:endnote w:id="0"/>
  </w:endnotePr>
  <w:compat/>
  <w:rsids>
    <w:rsidRoot w:val="00370EF9"/>
    <w:rsid w:val="0000644A"/>
    <w:rsid w:val="00012F2A"/>
    <w:rsid w:val="000159B3"/>
    <w:rsid w:val="000230A4"/>
    <w:rsid w:val="0006014D"/>
    <w:rsid w:val="000658BE"/>
    <w:rsid w:val="000963EF"/>
    <w:rsid w:val="000A3E3F"/>
    <w:rsid w:val="000A4A17"/>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1DA3"/>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7E68FB"/>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C319E"/>
    <w:rsid w:val="00CD5BD9"/>
    <w:rsid w:val="00CE34C8"/>
    <w:rsid w:val="00D11605"/>
    <w:rsid w:val="00D4403E"/>
    <w:rsid w:val="00D500E4"/>
    <w:rsid w:val="00D76B37"/>
    <w:rsid w:val="00D81F2F"/>
    <w:rsid w:val="00DC03A5"/>
    <w:rsid w:val="00DE6DE6"/>
    <w:rsid w:val="00E30002"/>
    <w:rsid w:val="00E55CB4"/>
    <w:rsid w:val="00E92281"/>
    <w:rsid w:val="00F203F3"/>
    <w:rsid w:val="00F35A02"/>
    <w:rsid w:val="00F41388"/>
    <w:rsid w:val="00F42FFE"/>
    <w:rsid w:val="00F577B3"/>
    <w:rsid w:val="00F809E2"/>
    <w:rsid w:val="00F908B8"/>
    <w:rsid w:val="00FB0071"/>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7E6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FDBB-4DEF-4405-9D2A-845E41BA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719</Words>
  <Characters>4316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MEDION</cp:lastModifiedBy>
  <cp:revision>3</cp:revision>
  <cp:lastPrinted>2021-09-03T10:53:00Z</cp:lastPrinted>
  <dcterms:created xsi:type="dcterms:W3CDTF">2021-09-03T10:31:00Z</dcterms:created>
  <dcterms:modified xsi:type="dcterms:W3CDTF">2021-09-03T10:59:00Z</dcterms:modified>
</cp:coreProperties>
</file>